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参加培训人员</w:t>
      </w:r>
    </w:p>
    <w:p>
      <w:pPr>
        <w:numPr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校领导：黄宏伟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教务处：黄华、刘彦华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学工部：邱淑女</w:t>
      </w:r>
    </w:p>
    <w:p>
      <w:pPr>
        <w:ind w:left="1280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艺术系：李桂枝、赖立香、郑小忠、王海丽、周玲岚、贺晨媛、郑维琼、解殿伟、张磊</w:t>
      </w:r>
    </w:p>
    <w:p>
      <w:pPr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特教系：陆统、傅敏、骆中慧、王玲、黄哲、吴晓波、卢苇、孙闻、黄灵芝、邱建维、鲁杨、黄霞、郝晓红</w:t>
      </w:r>
    </w:p>
    <w:p>
      <w:pPr>
        <w:ind w:left="1280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</w:t>
      </w:r>
      <w:r>
        <w:rPr>
          <w:rFonts w:hint="eastAsia" w:ascii="仿宋" w:hAnsi="仿宋" w:eastAsia="仿宋" w:cs="仿宋"/>
          <w:sz w:val="32"/>
          <w:szCs w:val="32"/>
        </w:rPr>
        <w:t>础部：张帆、袁芯、胡孟、俞晓婷、陈瑞英、卓然、牟远明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资源中心：方玉千、崔瑶、傅悦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6310"/>
    <w:rsid w:val="79056310"/>
    <w:rsid w:val="7DD0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浙江省残疾人联合会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2019-06-25T02:37:00Z</dcterms:created>
  <dc:creator>hp</dc:creator>
  <cp:lastModifiedBy>hp</cp:lastModifiedBy>
  <dcterms:modified xsi:type="dcterms:W3CDTF">2019-06-25T09:00:41Z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