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line="30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浙江省申请高校教师资格人员材料清单</w:t>
      </w:r>
    </w:p>
    <w:p>
      <w:pPr>
        <w:pStyle w:val="2"/>
        <w:spacing w:line="300" w:lineRule="auto"/>
        <w:ind w:left="0" w:left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学校：              </w:t>
      </w:r>
      <w:r>
        <w:rPr>
          <w:rFonts w:hint="eastAsia" w:ascii="仿宋" w:hAnsi="仿宋" w:eastAsia="仿宋"/>
          <w:sz w:val="30"/>
          <w:szCs w:val="30"/>
        </w:rPr>
        <w:t xml:space="preserve">         </w:t>
      </w:r>
      <w:r>
        <w:rPr>
          <w:rFonts w:ascii="仿宋" w:hAnsi="仿宋" w:eastAsia="仿宋"/>
          <w:sz w:val="30"/>
          <w:szCs w:val="30"/>
        </w:rPr>
        <w:t>姓名：</w:t>
      </w:r>
      <w:r>
        <w:rPr>
          <w:rFonts w:hint="eastAsia" w:ascii="仿宋" w:hAnsi="仿宋" w:eastAsia="仿宋"/>
          <w:sz w:val="30"/>
          <w:szCs w:val="30"/>
        </w:rPr>
        <w:t xml:space="preserve">            </w:t>
      </w:r>
      <w:r>
        <w:rPr>
          <w:rFonts w:ascii="仿宋" w:hAnsi="仿宋" w:eastAsia="仿宋"/>
          <w:sz w:val="30"/>
          <w:szCs w:val="30"/>
        </w:rPr>
        <w:t>序号：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637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71" w:type="dxa"/>
            <w:gridSpan w:val="2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材料名称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教师资格认定申请表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学历证书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影</w:t>
            </w:r>
            <w:r>
              <w:rPr>
                <w:rFonts w:ascii="仿宋" w:hAnsi="仿宋" w:eastAsia="仿宋"/>
                <w:sz w:val="30"/>
                <w:szCs w:val="30"/>
              </w:rPr>
              <w:t>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9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专科学历硕士及以上学位学历、学位证书影印件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9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国外学历学位认定书影印件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普通话水平测试等级证书影印件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浙江省教师资格申请人体格检查表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无犯罪证明</w:t>
            </w:r>
            <w:bookmarkStart w:id="0" w:name="_GoBack"/>
            <w:bookmarkEnd w:id="0"/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3" w:type="dxa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高校教师岗位培训合格证书影印件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师范教育类专业证明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合格学历档案成绩册影印件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人事聘任合同影印件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社保基金缴费清单影印件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ind w:left="0" w:left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教授、副教授职称证书影印件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9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教授、副教授职称评定文件影印件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/>
              <w:ind w:left="0" w:leftChars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份</w:t>
            </w:r>
          </w:p>
        </w:tc>
      </w:tr>
    </w:tbl>
    <w:p>
      <w:pPr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E8"/>
    <w:rsid w:val="000E30FA"/>
    <w:rsid w:val="001215E8"/>
    <w:rsid w:val="008B5C98"/>
    <w:rsid w:val="00E72E4D"/>
    <w:rsid w:val="453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2018-03-26T02:44:00Z</dcterms:created>
  <dc:creator>user</dc:creator>
  <cp:lastModifiedBy>hp</cp:lastModifiedBy>
  <dcterms:modified xsi:type="dcterms:W3CDTF">2019-03-26T01:56:11Z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